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2A53CFCF" w:rsidR="0095254A" w:rsidRDefault="00115999" w:rsidP="00A35BEC">
      <w:pPr>
        <w:spacing w:line="240" w:lineRule="auto"/>
        <w:contextualSpacing/>
        <w:jc w:val="center"/>
      </w:pPr>
      <w:r>
        <w:t>Tu</w:t>
      </w:r>
      <w:r w:rsidR="004F5C31">
        <w:t>e</w:t>
      </w:r>
      <w:r w:rsidR="00F72CF1">
        <w:t xml:space="preserve">sday, </w:t>
      </w:r>
      <w:r w:rsidR="00872609">
        <w:t>Sept. 12</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51C81659" w:rsidR="0095254A" w:rsidRDefault="0095254A" w:rsidP="0095254A">
      <w:pPr>
        <w:pStyle w:val="ListParagraph"/>
        <w:spacing w:line="240" w:lineRule="auto"/>
        <w:jc w:val="both"/>
      </w:pPr>
      <w:r>
        <w:t xml:space="preserve">3.2– Approval of Minutes </w:t>
      </w:r>
      <w:r w:rsidR="00F72CF1">
        <w:t xml:space="preserve">of the regular meeting of </w:t>
      </w:r>
      <w:r w:rsidR="00872609">
        <w:t>August 8</w:t>
      </w:r>
      <w:r w:rsidR="003B7B33">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4866B462" w14:textId="77777777" w:rsidR="00C66EA4" w:rsidRDefault="00C66EA4" w:rsidP="0095254A">
      <w:pPr>
        <w:pStyle w:val="ListParagraph"/>
        <w:spacing w:line="240" w:lineRule="auto"/>
        <w:jc w:val="center"/>
      </w:pPr>
    </w:p>
    <w:p w14:paraId="135F519E" w14:textId="77777777" w:rsidR="003B7B33" w:rsidRDefault="003B7B33" w:rsidP="003B7B33">
      <w:pPr>
        <w:pStyle w:val="ListParagraph"/>
        <w:spacing w:line="240" w:lineRule="auto"/>
      </w:pPr>
    </w:p>
    <w:p w14:paraId="62964D0B" w14:textId="061E62CC" w:rsidR="003B7B33" w:rsidRDefault="00872609" w:rsidP="003B7B33">
      <w:pPr>
        <w:pStyle w:val="ListParagraph"/>
        <w:numPr>
          <w:ilvl w:val="0"/>
          <w:numId w:val="1"/>
        </w:numPr>
        <w:spacing w:line="240" w:lineRule="auto"/>
      </w:pPr>
      <w:r>
        <w:t>APPROVE</w:t>
      </w:r>
      <w:r w:rsidR="003B7B33">
        <w:t xml:space="preserve"> THE EXPANDED LEARNING OPPORTUNITIES PLAN (ELOP) FOR 2023-24</w:t>
      </w:r>
    </w:p>
    <w:p w14:paraId="3E774842" w14:textId="702F341E" w:rsidR="003B7B33" w:rsidRDefault="00872609" w:rsidP="003B7B33">
      <w:pPr>
        <w:pStyle w:val="ListParagraph"/>
        <w:spacing w:line="240" w:lineRule="auto"/>
      </w:pPr>
      <w:r>
        <w:t>Consideration and action on the ELOP plan for the 2023-24 school year.</w:t>
      </w:r>
    </w:p>
    <w:p w14:paraId="3F1F7A2F" w14:textId="77777777" w:rsidR="00872609" w:rsidRDefault="00872609" w:rsidP="003B7B33">
      <w:pPr>
        <w:pStyle w:val="ListParagraph"/>
        <w:spacing w:line="240" w:lineRule="auto"/>
      </w:pPr>
    </w:p>
    <w:p w14:paraId="36BD0FAF" w14:textId="3AB989E8" w:rsidR="00872609" w:rsidRDefault="00872609" w:rsidP="00872609">
      <w:pPr>
        <w:pStyle w:val="ListParagraph"/>
        <w:numPr>
          <w:ilvl w:val="0"/>
          <w:numId w:val="1"/>
        </w:numPr>
        <w:spacing w:line="240" w:lineRule="auto"/>
      </w:pPr>
      <w:r>
        <w:t>APPROVE THE UNAUDITED ACTUALS REPORT FOR THE 2022-23 SCHOOL YEAR</w:t>
      </w:r>
    </w:p>
    <w:p w14:paraId="5B21BCBB" w14:textId="5123F437" w:rsidR="00872609" w:rsidRDefault="00872609" w:rsidP="00872609">
      <w:pPr>
        <w:pStyle w:val="ListParagraph"/>
        <w:spacing w:line="240" w:lineRule="auto"/>
      </w:pPr>
      <w:r>
        <w:t>Consideration and action on the Unaudited Actuals Report for the 2022-23 school year.</w:t>
      </w:r>
    </w:p>
    <w:p w14:paraId="62DCF395" w14:textId="77777777" w:rsidR="00872609" w:rsidRDefault="00872609" w:rsidP="00872609">
      <w:pPr>
        <w:pStyle w:val="ListParagraph"/>
        <w:spacing w:line="240" w:lineRule="auto"/>
      </w:pPr>
    </w:p>
    <w:p w14:paraId="40F8612C" w14:textId="5567D4EF" w:rsidR="00872609" w:rsidRDefault="00872609" w:rsidP="00872609">
      <w:pPr>
        <w:pStyle w:val="ListParagraph"/>
        <w:numPr>
          <w:ilvl w:val="0"/>
          <w:numId w:val="1"/>
        </w:numPr>
        <w:spacing w:line="240" w:lineRule="auto"/>
      </w:pPr>
      <w:r>
        <w:t>APPROVE THE MOU FOR SPECIAL EDUCATION SERVICES WITH THE BASS LAKE ELEMENTARY DISTRICT</w:t>
      </w:r>
    </w:p>
    <w:p w14:paraId="16532A5B" w14:textId="636E4202" w:rsidR="00872609" w:rsidRDefault="00872609" w:rsidP="00872609">
      <w:pPr>
        <w:pStyle w:val="ListParagraph"/>
        <w:spacing w:line="240" w:lineRule="auto"/>
      </w:pPr>
      <w:r>
        <w:t>Consideration and action on the MOU with the Bass Lake Elementary School District for Special Education services.</w:t>
      </w:r>
    </w:p>
    <w:p w14:paraId="423B5F78" w14:textId="77777777" w:rsidR="00872609" w:rsidRDefault="00872609" w:rsidP="003B7B33">
      <w:pPr>
        <w:pStyle w:val="ListParagraph"/>
        <w:spacing w:line="240" w:lineRule="auto"/>
      </w:pPr>
    </w:p>
    <w:p w14:paraId="3D9BA3EC" w14:textId="77777777" w:rsidR="00872609" w:rsidRDefault="00872609" w:rsidP="003B7B33">
      <w:pPr>
        <w:pStyle w:val="ListParagraph"/>
        <w:spacing w:line="240" w:lineRule="auto"/>
      </w:pPr>
    </w:p>
    <w:p w14:paraId="3B181CDB" w14:textId="77777777" w:rsidR="000B288A" w:rsidRDefault="000B288A" w:rsidP="003B7B33">
      <w:pPr>
        <w:pStyle w:val="ListParagraph"/>
        <w:spacing w:line="240" w:lineRule="auto"/>
      </w:pPr>
    </w:p>
    <w:p w14:paraId="5747E5E4" w14:textId="77777777" w:rsidR="000B288A" w:rsidRDefault="000B288A" w:rsidP="003B7B33">
      <w:pPr>
        <w:pStyle w:val="ListParagraph"/>
        <w:spacing w:line="240" w:lineRule="auto"/>
      </w:pPr>
    </w:p>
    <w:p w14:paraId="77E6883D" w14:textId="50866784" w:rsidR="0095254A" w:rsidRDefault="0095254A" w:rsidP="00E05AAD">
      <w:pPr>
        <w:jc w:val="center"/>
      </w:pPr>
      <w:r>
        <w:t>INFORMATION ITEMS</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115F8B5B"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872609">
        <w:t>October 10</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1104B6"/>
    <w:rsid w:val="00115999"/>
    <w:rsid w:val="0017203E"/>
    <w:rsid w:val="001A3909"/>
    <w:rsid w:val="001F24DF"/>
    <w:rsid w:val="001F6BFA"/>
    <w:rsid w:val="001F7345"/>
    <w:rsid w:val="00236657"/>
    <w:rsid w:val="002D0F7E"/>
    <w:rsid w:val="00311EAD"/>
    <w:rsid w:val="00360E19"/>
    <w:rsid w:val="003A2B21"/>
    <w:rsid w:val="003A2BD0"/>
    <w:rsid w:val="003B7B33"/>
    <w:rsid w:val="00454B76"/>
    <w:rsid w:val="00456714"/>
    <w:rsid w:val="00466FDD"/>
    <w:rsid w:val="004F5C31"/>
    <w:rsid w:val="00501A33"/>
    <w:rsid w:val="00537385"/>
    <w:rsid w:val="00542932"/>
    <w:rsid w:val="00590313"/>
    <w:rsid w:val="005E148E"/>
    <w:rsid w:val="00645E77"/>
    <w:rsid w:val="006E03D2"/>
    <w:rsid w:val="006E3106"/>
    <w:rsid w:val="006E49FC"/>
    <w:rsid w:val="00724549"/>
    <w:rsid w:val="0077357A"/>
    <w:rsid w:val="00872609"/>
    <w:rsid w:val="008F2D19"/>
    <w:rsid w:val="0091272C"/>
    <w:rsid w:val="009174D6"/>
    <w:rsid w:val="009309DB"/>
    <w:rsid w:val="00935825"/>
    <w:rsid w:val="0095254A"/>
    <w:rsid w:val="00967225"/>
    <w:rsid w:val="0098614A"/>
    <w:rsid w:val="009E1424"/>
    <w:rsid w:val="00A35BEC"/>
    <w:rsid w:val="00A44940"/>
    <w:rsid w:val="00A54BBD"/>
    <w:rsid w:val="00AE1389"/>
    <w:rsid w:val="00AE5D3E"/>
    <w:rsid w:val="00B0346F"/>
    <w:rsid w:val="00B118A0"/>
    <w:rsid w:val="00B240F9"/>
    <w:rsid w:val="00B57B94"/>
    <w:rsid w:val="00BF7220"/>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3</cp:revision>
  <dcterms:created xsi:type="dcterms:W3CDTF">2023-09-06T16:16:00Z</dcterms:created>
  <dcterms:modified xsi:type="dcterms:W3CDTF">2023-09-06T16:21:00Z</dcterms:modified>
</cp:coreProperties>
</file>