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756B49BC" w:rsidR="0095254A" w:rsidRDefault="00115999" w:rsidP="00A35BEC">
      <w:pPr>
        <w:spacing w:line="240" w:lineRule="auto"/>
        <w:contextualSpacing/>
        <w:jc w:val="center"/>
      </w:pPr>
      <w:r>
        <w:t>Tu</w:t>
      </w:r>
      <w:r w:rsidR="004F5C31">
        <w:t>e</w:t>
      </w:r>
      <w:r w:rsidR="00F72CF1">
        <w:t xml:space="preserve">sday, </w:t>
      </w:r>
      <w:r w:rsidR="008B6F4C">
        <w:t>January 9, 2024</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2A7C5F7D" w:rsidR="0095254A" w:rsidRDefault="0095254A" w:rsidP="0095254A">
      <w:pPr>
        <w:pStyle w:val="ListParagraph"/>
        <w:spacing w:line="240" w:lineRule="auto"/>
        <w:jc w:val="both"/>
      </w:pPr>
      <w:r>
        <w:t xml:space="preserve">3.2– Approval of Minutes </w:t>
      </w:r>
      <w:r w:rsidR="00F72CF1">
        <w:t xml:space="preserve">of the </w:t>
      </w:r>
      <w:r w:rsidR="00DA01DA">
        <w:t xml:space="preserve">special meeting of December 12 and the </w:t>
      </w:r>
      <w:r w:rsidR="00F72CF1">
        <w:t xml:space="preserve">regular meeting of </w:t>
      </w:r>
      <w:r w:rsidR="008B6F4C">
        <w:t>December 1</w:t>
      </w:r>
      <w:r w:rsidR="00DA01DA">
        <w:t>2</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2510C4C1" w14:textId="77777777" w:rsidR="00C13022" w:rsidRDefault="00C13022" w:rsidP="00182B26">
      <w:pPr>
        <w:pStyle w:val="ListParagraph"/>
        <w:spacing w:line="240" w:lineRule="auto"/>
        <w:jc w:val="center"/>
      </w:pPr>
    </w:p>
    <w:p w14:paraId="3B181CDB" w14:textId="260CFD04" w:rsidR="000B288A" w:rsidRDefault="00C13022" w:rsidP="00C13022">
      <w:pPr>
        <w:pStyle w:val="ListParagraph"/>
        <w:numPr>
          <w:ilvl w:val="0"/>
          <w:numId w:val="1"/>
        </w:numPr>
        <w:spacing w:line="240" w:lineRule="auto"/>
      </w:pPr>
      <w:r>
        <w:t xml:space="preserve">APPROVAL OF THE </w:t>
      </w:r>
      <w:r w:rsidR="008B6F4C">
        <w:t>2022-23 AUDIT REPORT</w:t>
      </w:r>
    </w:p>
    <w:p w14:paraId="49D77DE3" w14:textId="0EA6EEA0" w:rsidR="00C13022" w:rsidRDefault="00C13022" w:rsidP="00C13022">
      <w:pPr>
        <w:pStyle w:val="ListParagraph"/>
        <w:spacing w:line="240" w:lineRule="auto"/>
      </w:pPr>
      <w:r>
        <w:t xml:space="preserve">Consideration and action on the </w:t>
      </w:r>
      <w:r w:rsidR="008B6F4C">
        <w:t>2022-23 Audit Report</w:t>
      </w:r>
    </w:p>
    <w:p w14:paraId="62D64B6C" w14:textId="77777777" w:rsidR="008B6F4C" w:rsidRDefault="008B6F4C" w:rsidP="00C13022">
      <w:pPr>
        <w:pStyle w:val="ListParagraph"/>
        <w:spacing w:line="240" w:lineRule="auto"/>
      </w:pPr>
    </w:p>
    <w:p w14:paraId="4D144EA9" w14:textId="7FFE8F4D" w:rsidR="008B6F4C" w:rsidRDefault="008B6F4C" w:rsidP="008B6F4C">
      <w:pPr>
        <w:pStyle w:val="ListParagraph"/>
        <w:numPr>
          <w:ilvl w:val="0"/>
          <w:numId w:val="1"/>
        </w:numPr>
        <w:spacing w:line="240" w:lineRule="auto"/>
      </w:pPr>
      <w:r>
        <w:t>APPROVAL OF A MOU WITH ATLAS TO PROVIDE A STUDENT INFORMATION SYSTEM</w:t>
      </w:r>
    </w:p>
    <w:p w14:paraId="384109C8" w14:textId="72DF2166" w:rsidR="008B6F4C" w:rsidRDefault="008B6F4C" w:rsidP="008B6F4C">
      <w:pPr>
        <w:pStyle w:val="ListParagraph"/>
        <w:spacing w:line="240" w:lineRule="auto"/>
      </w:pPr>
      <w:r>
        <w:t>Consideration and Action on an MOU with Atlas to provide a Student Information System</w:t>
      </w:r>
      <w:r w:rsidR="00255C00">
        <w:t xml:space="preserve"> (free of charge)</w:t>
      </w:r>
    </w:p>
    <w:p w14:paraId="2C5A85E5" w14:textId="77777777" w:rsidR="008B6F4C" w:rsidRDefault="008B6F4C" w:rsidP="008B6F4C">
      <w:pPr>
        <w:pStyle w:val="ListParagraph"/>
        <w:spacing w:line="240" w:lineRule="auto"/>
      </w:pPr>
    </w:p>
    <w:p w14:paraId="58EDE918" w14:textId="66F490FF" w:rsidR="008B6F4C" w:rsidRDefault="008B6F4C" w:rsidP="008B6F4C">
      <w:pPr>
        <w:pStyle w:val="ListParagraph"/>
        <w:numPr>
          <w:ilvl w:val="0"/>
          <w:numId w:val="1"/>
        </w:numPr>
        <w:spacing w:line="240" w:lineRule="auto"/>
      </w:pPr>
      <w:r>
        <w:t>APPROVAL OF THE GOVERNANCE AGREEMENT</w:t>
      </w:r>
    </w:p>
    <w:p w14:paraId="69774AEA" w14:textId="28249235" w:rsidR="008B6F4C" w:rsidRDefault="008B6F4C" w:rsidP="008B6F4C">
      <w:pPr>
        <w:pStyle w:val="ListParagraph"/>
        <w:spacing w:line="240" w:lineRule="auto"/>
      </w:pPr>
      <w:r>
        <w:t>Consideration and action on the Governance Agreement discussed during the December Board Workshop.</w:t>
      </w:r>
    </w:p>
    <w:p w14:paraId="731BF2FF" w14:textId="77777777" w:rsidR="00C13022" w:rsidRDefault="00C13022" w:rsidP="00C13022">
      <w:pPr>
        <w:pStyle w:val="ListParagraph"/>
        <w:spacing w:line="240" w:lineRule="auto"/>
      </w:pPr>
    </w:p>
    <w:p w14:paraId="328D660D" w14:textId="77777777" w:rsidR="00255C00" w:rsidRDefault="00255C00" w:rsidP="00C13022">
      <w:pPr>
        <w:pStyle w:val="ListParagraph"/>
        <w:spacing w:line="240" w:lineRule="auto"/>
      </w:pPr>
    </w:p>
    <w:p w14:paraId="77E6883D" w14:textId="50866784" w:rsidR="0095254A" w:rsidRDefault="0095254A" w:rsidP="00E05AAD">
      <w:pPr>
        <w:jc w:val="center"/>
      </w:pPr>
      <w:r>
        <w:lastRenderedPageBreak/>
        <w:t>INFORMATION ITEMS</w:t>
      </w:r>
    </w:p>
    <w:p w14:paraId="24555C9E" w14:textId="77777777" w:rsidR="005B6BB4" w:rsidRDefault="005B6BB4" w:rsidP="005B6BB4">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5F98AAA" w14:textId="1854B5FD" w:rsidR="00F73CD9" w:rsidRDefault="00AD35ED" w:rsidP="00F73CD9">
      <w:pPr>
        <w:pStyle w:val="ListParagraph"/>
      </w:pPr>
      <w:r>
        <w:t>The Board will discuss money collection processes at fundraisers.</w:t>
      </w:r>
    </w:p>
    <w:p w14:paraId="706DEC5E" w14:textId="77777777" w:rsidR="00AD35ED" w:rsidRDefault="00AD35ED"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28BFB2B7"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8B6F4C">
        <w:t>February 13</w:t>
      </w:r>
      <w:r w:rsidR="000B2988">
        <w:t>,</w:t>
      </w:r>
      <w:r>
        <w:t xml:space="preserve"> </w:t>
      </w:r>
      <w:proofErr w:type="gramStart"/>
      <w:r>
        <w:t>20</w:t>
      </w:r>
      <w:r w:rsidR="00E05AAD">
        <w:t>2</w:t>
      </w:r>
      <w:r w:rsidR="00C13022">
        <w:t>4</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7203E"/>
    <w:rsid w:val="00182B26"/>
    <w:rsid w:val="001A3909"/>
    <w:rsid w:val="001F24DF"/>
    <w:rsid w:val="001F6BFA"/>
    <w:rsid w:val="001F7345"/>
    <w:rsid w:val="00236657"/>
    <w:rsid w:val="00255C00"/>
    <w:rsid w:val="002D0F7E"/>
    <w:rsid w:val="00311EAD"/>
    <w:rsid w:val="00314644"/>
    <w:rsid w:val="00360E19"/>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E03D2"/>
    <w:rsid w:val="006E3106"/>
    <w:rsid w:val="006E49FC"/>
    <w:rsid w:val="00724549"/>
    <w:rsid w:val="00751DF1"/>
    <w:rsid w:val="0077357A"/>
    <w:rsid w:val="00852137"/>
    <w:rsid w:val="00872609"/>
    <w:rsid w:val="008B6F4C"/>
    <w:rsid w:val="008F2D19"/>
    <w:rsid w:val="0091272C"/>
    <w:rsid w:val="009174D6"/>
    <w:rsid w:val="009309DB"/>
    <w:rsid w:val="00935825"/>
    <w:rsid w:val="0095254A"/>
    <w:rsid w:val="00967225"/>
    <w:rsid w:val="0098614A"/>
    <w:rsid w:val="009E1424"/>
    <w:rsid w:val="00A35BEC"/>
    <w:rsid w:val="00A44940"/>
    <w:rsid w:val="00A54BBD"/>
    <w:rsid w:val="00AD35ED"/>
    <w:rsid w:val="00AE1389"/>
    <w:rsid w:val="00AE55F6"/>
    <w:rsid w:val="00AE5D3E"/>
    <w:rsid w:val="00B0346F"/>
    <w:rsid w:val="00B118A0"/>
    <w:rsid w:val="00B240F9"/>
    <w:rsid w:val="00B57B94"/>
    <w:rsid w:val="00BF7220"/>
    <w:rsid w:val="00C13022"/>
    <w:rsid w:val="00C52CC2"/>
    <w:rsid w:val="00C66EA4"/>
    <w:rsid w:val="00C803A5"/>
    <w:rsid w:val="00CB1CE1"/>
    <w:rsid w:val="00D7197B"/>
    <w:rsid w:val="00DA01DA"/>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5</cp:revision>
  <dcterms:created xsi:type="dcterms:W3CDTF">2023-12-13T18:53:00Z</dcterms:created>
  <dcterms:modified xsi:type="dcterms:W3CDTF">2024-01-01T19:20:00Z</dcterms:modified>
</cp:coreProperties>
</file>